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E60E" w14:textId="14A86620" w:rsidR="00C26F91" w:rsidRPr="004B12E5" w:rsidRDefault="00C26F91" w:rsidP="00C26F91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>
        <w:rPr>
          <w:rFonts w:eastAsia="Times New Roman"/>
          <w:bCs/>
          <w:spacing w:val="-5"/>
          <w:lang w:eastAsia="hr-HR"/>
        </w:rPr>
        <w:t>Broj: 02OV-01-1-</w:t>
      </w:r>
      <w:r w:rsidR="008F042B">
        <w:rPr>
          <w:rFonts w:eastAsia="Times New Roman"/>
          <w:bCs/>
          <w:spacing w:val="-5"/>
          <w:lang w:eastAsia="hr-HR"/>
        </w:rPr>
        <w:t>8922</w:t>
      </w:r>
      <w:r>
        <w:rPr>
          <w:rFonts w:eastAsia="Times New Roman"/>
          <w:bCs/>
          <w:spacing w:val="-5"/>
          <w:lang w:eastAsia="hr-HR"/>
        </w:rPr>
        <w:t>/24</w:t>
      </w:r>
      <w:r w:rsidRPr="004B12E5">
        <w:rPr>
          <w:rFonts w:eastAsia="Times New Roman"/>
          <w:bCs/>
          <w:spacing w:val="-5"/>
          <w:lang w:eastAsia="hr-HR"/>
        </w:rPr>
        <w:tab/>
      </w:r>
      <w:r w:rsidRPr="004B12E5">
        <w:rPr>
          <w:rFonts w:eastAsia="Times New Roman"/>
          <w:bCs/>
          <w:spacing w:val="-5"/>
          <w:lang w:eastAsia="hr-HR"/>
        </w:rPr>
        <w:tab/>
      </w:r>
    </w:p>
    <w:p w14:paraId="4D4BEBAB" w14:textId="5786968A" w:rsidR="0083428F" w:rsidRDefault="00C26F91" w:rsidP="00C26F91">
      <w:pPr>
        <w:pStyle w:val="NoSpacing"/>
        <w:rPr>
          <w:b/>
          <w:bCs/>
        </w:rPr>
      </w:pPr>
      <w:r w:rsidRPr="004B12E5">
        <w:rPr>
          <w:rFonts w:eastAsia="Times New Roman"/>
          <w:bCs/>
          <w:spacing w:val="-5"/>
          <w:lang w:eastAsia="hr-HR"/>
        </w:rPr>
        <w:t xml:space="preserve">Sarajevo, </w:t>
      </w:r>
      <w:r w:rsidR="008F042B">
        <w:rPr>
          <w:rFonts w:eastAsia="Times New Roman"/>
          <w:bCs/>
          <w:spacing w:val="-5"/>
          <w:lang w:eastAsia="hr-HR"/>
        </w:rPr>
        <w:t>15</w:t>
      </w:r>
      <w:r>
        <w:rPr>
          <w:rFonts w:eastAsia="Times New Roman"/>
          <w:bCs/>
          <w:spacing w:val="-5"/>
          <w:lang w:eastAsia="hr-HR"/>
        </w:rPr>
        <w:t>.</w:t>
      </w:r>
      <w:r w:rsidR="008F042B">
        <w:rPr>
          <w:rFonts w:eastAsia="Times New Roman"/>
          <w:bCs/>
          <w:spacing w:val="-5"/>
          <w:lang w:eastAsia="hr-HR"/>
        </w:rPr>
        <w:t>10</w:t>
      </w:r>
      <w:r>
        <w:rPr>
          <w:rFonts w:eastAsia="Times New Roman"/>
          <w:bCs/>
          <w:spacing w:val="-5"/>
          <w:lang w:eastAsia="hr-HR"/>
        </w:rPr>
        <w:t>.2024.</w:t>
      </w:r>
      <w:r w:rsidRPr="004B12E5">
        <w:rPr>
          <w:rFonts w:eastAsia="Times New Roman"/>
          <w:bCs/>
          <w:spacing w:val="-5"/>
          <w:lang w:eastAsia="hr-HR"/>
        </w:rPr>
        <w:t xml:space="preserve"> godine</w:t>
      </w: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6D13F392" w14:textId="77777777" w:rsidR="00C26F91" w:rsidRDefault="00C26F91" w:rsidP="00BB4912">
      <w:pPr>
        <w:pStyle w:val="NoSpacing"/>
        <w:rPr>
          <w:b/>
          <w:bCs/>
        </w:rPr>
      </w:pPr>
    </w:p>
    <w:p w14:paraId="5905D1FB" w14:textId="4390F1D5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 w:rsidR="008F042B">
        <w:rPr>
          <w:b/>
          <w:bCs/>
        </w:rPr>
        <w:t>46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06A52E73" w14:textId="77777777" w:rsidR="00DC1E9B" w:rsidRDefault="00DC1E9B" w:rsidP="00514C93">
      <w:pPr>
        <w:pStyle w:val="NoSpacing"/>
        <w:jc w:val="center"/>
        <w:rPr>
          <w:b/>
          <w:bCs/>
        </w:rPr>
      </w:pPr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0352580F" w14:textId="198D99D7" w:rsidR="00CA5EF2" w:rsidRPr="00621C56" w:rsidRDefault="00514C93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 xml:space="preserve">Obavještavamo vas da će se </w:t>
      </w:r>
      <w:r w:rsidR="008F042B">
        <w:t>46</w:t>
      </w:r>
      <w:r w:rsidRPr="00514C93">
        <w:t>.</w:t>
      </w:r>
      <w:r w:rsidR="00BB2408">
        <w:t xml:space="preserve"> </w:t>
      </w:r>
      <w:r w:rsidR="00621C56">
        <w:t xml:space="preserve">redovna </w:t>
      </w:r>
      <w:r w:rsidRPr="00514C93">
        <w:t xml:space="preserve">sjednica Općinske izborne komisije Novo Sarajevo održati </w:t>
      </w:r>
      <w:r w:rsidR="00621C56">
        <w:rPr>
          <w:rFonts w:eastAsia="Times New Roman"/>
          <w:bCs/>
          <w:spacing w:val="-5"/>
          <w:lang w:eastAsia="hr-HR"/>
        </w:rPr>
        <w:t xml:space="preserve">dana </w:t>
      </w:r>
      <w:r w:rsidR="008F042B">
        <w:rPr>
          <w:rFonts w:eastAsia="Times New Roman"/>
          <w:b/>
          <w:bCs/>
          <w:spacing w:val="-5"/>
          <w:lang w:eastAsia="hr-HR"/>
        </w:rPr>
        <w:t>17</w:t>
      </w:r>
      <w:r w:rsidR="00621C56">
        <w:rPr>
          <w:rFonts w:eastAsia="Times New Roman"/>
          <w:b/>
          <w:bCs/>
          <w:spacing w:val="-5"/>
          <w:lang w:eastAsia="hr-HR"/>
        </w:rPr>
        <w:t>.</w:t>
      </w:r>
      <w:r w:rsidR="008F042B">
        <w:rPr>
          <w:rFonts w:eastAsia="Times New Roman"/>
          <w:b/>
          <w:bCs/>
          <w:spacing w:val="-5"/>
          <w:lang w:eastAsia="hr-HR"/>
        </w:rPr>
        <w:t>10</w:t>
      </w:r>
      <w:r w:rsidR="00621C56">
        <w:rPr>
          <w:rFonts w:eastAsia="Times New Roman"/>
          <w:b/>
          <w:bCs/>
          <w:spacing w:val="-5"/>
          <w:lang w:eastAsia="hr-HR"/>
        </w:rPr>
        <w:t>.2024. godine /</w:t>
      </w:r>
      <w:r w:rsidR="008F042B">
        <w:rPr>
          <w:rFonts w:eastAsia="Times New Roman"/>
          <w:b/>
          <w:bCs/>
          <w:spacing w:val="-5"/>
          <w:lang w:eastAsia="hr-HR"/>
        </w:rPr>
        <w:t>četvrta</w:t>
      </w:r>
      <w:r w:rsidR="00621C56">
        <w:rPr>
          <w:rFonts w:eastAsia="Times New Roman"/>
          <w:b/>
          <w:bCs/>
          <w:spacing w:val="-5"/>
          <w:lang w:eastAsia="hr-HR"/>
        </w:rPr>
        <w:t>k/</w:t>
      </w:r>
      <w:r w:rsidR="00621C56">
        <w:rPr>
          <w:rFonts w:eastAsia="Times New Roman"/>
          <w:bCs/>
          <w:spacing w:val="-5"/>
          <w:lang w:eastAsia="hr-HR"/>
        </w:rPr>
        <w:t xml:space="preserve">,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sa početkom </w:t>
      </w:r>
      <w:r w:rsidR="00621C56">
        <w:rPr>
          <w:rFonts w:eastAsia="Times New Roman"/>
          <w:bCs/>
          <w:spacing w:val="-5"/>
          <w:lang w:eastAsia="hr-HR"/>
        </w:rPr>
        <w:t xml:space="preserve">rada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u </w:t>
      </w:r>
      <w:r w:rsidR="008F042B">
        <w:rPr>
          <w:rFonts w:eastAsia="Times New Roman"/>
          <w:b/>
          <w:bCs/>
          <w:spacing w:val="-5"/>
          <w:lang w:eastAsia="hr-HR"/>
        </w:rPr>
        <w:t>17</w:t>
      </w:r>
      <w:r w:rsidR="00621C56" w:rsidRPr="00DE637A">
        <w:rPr>
          <w:rFonts w:eastAsia="Times New Roman"/>
          <w:b/>
          <w:bCs/>
          <w:spacing w:val="-5"/>
          <w:lang w:eastAsia="hr-HR"/>
        </w:rPr>
        <w:t>:</w:t>
      </w:r>
      <w:r w:rsidR="008F042B">
        <w:rPr>
          <w:rFonts w:eastAsia="Times New Roman"/>
          <w:b/>
          <w:bCs/>
          <w:spacing w:val="-5"/>
          <w:lang w:eastAsia="hr-HR"/>
        </w:rPr>
        <w:t>0</w:t>
      </w:r>
      <w:r w:rsidR="00621C56" w:rsidRPr="00DE637A">
        <w:rPr>
          <w:rFonts w:eastAsia="Times New Roman"/>
          <w:b/>
          <w:bCs/>
          <w:spacing w:val="-5"/>
          <w:lang w:eastAsia="hr-HR"/>
        </w:rPr>
        <w:t>0 sati</w:t>
      </w:r>
      <w:r w:rsidR="00621C56">
        <w:rPr>
          <w:rFonts w:eastAsia="Times New Roman"/>
          <w:bCs/>
          <w:spacing w:val="-5"/>
          <w:lang w:eastAsia="hr-HR"/>
        </w:rPr>
        <w:t>, u zgradi Općine Novo Sarajevo, 2. sprat – u prostorijama OIK-a, sa sljedećim dnevnim redom:</w:t>
      </w:r>
    </w:p>
    <w:p w14:paraId="62BE644B" w14:textId="77777777" w:rsidR="00DC1E9B" w:rsidRDefault="00DC1E9B" w:rsidP="0083428F">
      <w:pPr>
        <w:spacing w:after="0" w:line="240" w:lineRule="auto"/>
        <w:jc w:val="both"/>
      </w:pPr>
    </w:p>
    <w:p w14:paraId="3D14D021" w14:textId="77777777" w:rsidR="008F042B" w:rsidRDefault="008F042B" w:rsidP="008F042B">
      <w:pPr>
        <w:numPr>
          <w:ilvl w:val="0"/>
          <w:numId w:val="14"/>
        </w:numPr>
        <w:spacing w:after="0" w:line="276" w:lineRule="auto"/>
        <w:contextualSpacing/>
        <w:rPr>
          <w:rFonts w:eastAsia="Times New Roman"/>
          <w:bCs/>
          <w:spacing w:val="-5"/>
          <w:lang w:eastAsia="hr-HR"/>
        </w:rPr>
      </w:pPr>
      <w:r>
        <w:rPr>
          <w:rFonts w:eastAsia="Times New Roman"/>
          <w:bCs/>
          <w:spacing w:val="-5"/>
          <w:lang w:eastAsia="hr-HR"/>
        </w:rPr>
        <w:t>Razmatranje i usvajanje Zapisnika sa 42.,43., 44. redovne sjednice Komisije;</w:t>
      </w:r>
    </w:p>
    <w:p w14:paraId="62814CC4" w14:textId="77777777" w:rsidR="008F042B" w:rsidRDefault="008F042B" w:rsidP="008F04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Priprema Izvještaja o provedenim Lokalnim izborima 2024. godine;</w:t>
      </w:r>
    </w:p>
    <w:p w14:paraId="3A47FDE0" w14:textId="5EAFBBD8" w:rsidR="00C26F91" w:rsidRPr="008F042B" w:rsidRDefault="008F042B" w:rsidP="008F04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Priprema Zaključka o isplati naknade za angažovana lica u provedbi Lokalnih izbora 2024. godine;</w:t>
      </w:r>
    </w:p>
    <w:p w14:paraId="76E349F2" w14:textId="77777777" w:rsidR="00C26F91" w:rsidRPr="0058178B" w:rsidRDefault="00C26F91" w:rsidP="00C26F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 w:rsidRPr="0058178B">
        <w:rPr>
          <w:color w:val="000000" w:themeColor="text1"/>
        </w:rPr>
        <w:t>Dogovor o daljim aktivnostima.</w:t>
      </w:r>
    </w:p>
    <w:p w14:paraId="01F5E122" w14:textId="77777777" w:rsidR="005B6D21" w:rsidRPr="004B12E5" w:rsidRDefault="005B6D21" w:rsidP="005B6D21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</w:p>
    <w:p w14:paraId="634C5F47" w14:textId="77777777" w:rsidR="00582F72" w:rsidRDefault="00582F72" w:rsidP="00CA5EF2">
      <w:pPr>
        <w:spacing w:after="0" w:line="240" w:lineRule="auto"/>
        <w:jc w:val="both"/>
        <w:rPr>
          <w:lang w:val="bs-Latn-BA"/>
        </w:rPr>
      </w:pPr>
    </w:p>
    <w:p w14:paraId="72E8467E" w14:textId="32645CE1" w:rsidR="00E9659F" w:rsidRDefault="00514C93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 S poštovanjem,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3184" w14:textId="77777777" w:rsidR="005310DD" w:rsidRDefault="005310DD" w:rsidP="007B5F74">
      <w:pPr>
        <w:spacing w:after="0" w:line="240" w:lineRule="auto"/>
      </w:pPr>
      <w:r>
        <w:separator/>
      </w:r>
    </w:p>
  </w:endnote>
  <w:endnote w:type="continuationSeparator" w:id="0">
    <w:p w14:paraId="68E68975" w14:textId="77777777" w:rsidR="005310DD" w:rsidRDefault="005310DD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1CAB" w14:textId="77777777" w:rsidR="005310DD" w:rsidRDefault="005310DD" w:rsidP="007B5F74">
      <w:pPr>
        <w:spacing w:after="0" w:line="240" w:lineRule="auto"/>
      </w:pPr>
      <w:r>
        <w:separator/>
      </w:r>
    </w:p>
  </w:footnote>
  <w:footnote w:type="continuationSeparator" w:id="0">
    <w:p w14:paraId="6CC843BB" w14:textId="77777777" w:rsidR="005310DD" w:rsidRDefault="005310DD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156413">
    <w:abstractNumId w:val="0"/>
  </w:num>
  <w:num w:numId="2" w16cid:durableId="1279949394">
    <w:abstractNumId w:val="9"/>
  </w:num>
  <w:num w:numId="3" w16cid:durableId="1800218789">
    <w:abstractNumId w:val="4"/>
  </w:num>
  <w:num w:numId="4" w16cid:durableId="170028538">
    <w:abstractNumId w:val="6"/>
  </w:num>
  <w:num w:numId="5" w16cid:durableId="259024322">
    <w:abstractNumId w:val="2"/>
  </w:num>
  <w:num w:numId="6" w16cid:durableId="147451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030746">
    <w:abstractNumId w:val="11"/>
  </w:num>
  <w:num w:numId="8" w16cid:durableId="1775395414">
    <w:abstractNumId w:val="16"/>
  </w:num>
  <w:num w:numId="9" w16cid:durableId="1928340062">
    <w:abstractNumId w:val="5"/>
  </w:num>
  <w:num w:numId="10" w16cid:durableId="1537159275">
    <w:abstractNumId w:val="8"/>
  </w:num>
  <w:num w:numId="11" w16cid:durableId="1327321152">
    <w:abstractNumId w:val="1"/>
  </w:num>
  <w:num w:numId="12" w16cid:durableId="300497074">
    <w:abstractNumId w:val="3"/>
  </w:num>
  <w:num w:numId="13" w16cid:durableId="781531635">
    <w:abstractNumId w:val="10"/>
  </w:num>
  <w:num w:numId="14" w16cid:durableId="1855487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278315">
    <w:abstractNumId w:val="7"/>
  </w:num>
  <w:num w:numId="16" w16cid:durableId="2030714846">
    <w:abstractNumId w:val="14"/>
  </w:num>
  <w:num w:numId="17" w16cid:durableId="414936574">
    <w:abstractNumId w:val="13"/>
  </w:num>
  <w:num w:numId="18" w16cid:durableId="1705249807">
    <w:abstractNumId w:val="15"/>
  </w:num>
  <w:num w:numId="19" w16cid:durableId="538082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057D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4AF8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662B2"/>
    <w:rsid w:val="002754E0"/>
    <w:rsid w:val="002758E2"/>
    <w:rsid w:val="002764B2"/>
    <w:rsid w:val="00282A48"/>
    <w:rsid w:val="00282E52"/>
    <w:rsid w:val="00283393"/>
    <w:rsid w:val="00283E3E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2589"/>
    <w:rsid w:val="004A5F69"/>
    <w:rsid w:val="004A6D93"/>
    <w:rsid w:val="004B0281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10DD"/>
    <w:rsid w:val="00532690"/>
    <w:rsid w:val="00533B6F"/>
    <w:rsid w:val="00537629"/>
    <w:rsid w:val="00542375"/>
    <w:rsid w:val="00542AD9"/>
    <w:rsid w:val="00545285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1C56"/>
    <w:rsid w:val="0062450F"/>
    <w:rsid w:val="00625B0B"/>
    <w:rsid w:val="0062620F"/>
    <w:rsid w:val="00630F36"/>
    <w:rsid w:val="006330D8"/>
    <w:rsid w:val="00634D0F"/>
    <w:rsid w:val="00635721"/>
    <w:rsid w:val="00636F51"/>
    <w:rsid w:val="00644811"/>
    <w:rsid w:val="00651CF0"/>
    <w:rsid w:val="00664069"/>
    <w:rsid w:val="00664ADB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0B79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6F3B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B6DEA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042B"/>
    <w:rsid w:val="008F168B"/>
    <w:rsid w:val="008F2B7D"/>
    <w:rsid w:val="008F529B"/>
    <w:rsid w:val="008F5439"/>
    <w:rsid w:val="008F5E56"/>
    <w:rsid w:val="008F6A0E"/>
    <w:rsid w:val="00900739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262D4"/>
    <w:rsid w:val="00B33EEC"/>
    <w:rsid w:val="00B35473"/>
    <w:rsid w:val="00B37061"/>
    <w:rsid w:val="00B51098"/>
    <w:rsid w:val="00B56A62"/>
    <w:rsid w:val="00B57324"/>
    <w:rsid w:val="00B6162D"/>
    <w:rsid w:val="00B633CD"/>
    <w:rsid w:val="00B7014A"/>
    <w:rsid w:val="00B71E0A"/>
    <w:rsid w:val="00B75B57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6F91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3C62"/>
    <w:rsid w:val="00C55E89"/>
    <w:rsid w:val="00C55F17"/>
    <w:rsid w:val="00C57FFD"/>
    <w:rsid w:val="00C60FF5"/>
    <w:rsid w:val="00C62848"/>
    <w:rsid w:val="00C64558"/>
    <w:rsid w:val="00C64695"/>
    <w:rsid w:val="00C6483A"/>
    <w:rsid w:val="00C65CAD"/>
    <w:rsid w:val="00C72108"/>
    <w:rsid w:val="00C722C3"/>
    <w:rsid w:val="00C74356"/>
    <w:rsid w:val="00C75F27"/>
    <w:rsid w:val="00C760AF"/>
    <w:rsid w:val="00C774FE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A5EF2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1E9B"/>
    <w:rsid w:val="00DC4E5C"/>
    <w:rsid w:val="00DC6120"/>
    <w:rsid w:val="00DC6580"/>
    <w:rsid w:val="00DC7A29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64343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30E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3599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96A8-8454-4811-893B-CFCEB86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Dino Kahvedzic</cp:lastModifiedBy>
  <cp:revision>2</cp:revision>
  <cp:lastPrinted>2023-11-21T13:42:00Z</cp:lastPrinted>
  <dcterms:created xsi:type="dcterms:W3CDTF">2024-10-15T13:38:00Z</dcterms:created>
  <dcterms:modified xsi:type="dcterms:W3CDTF">2024-10-15T13:38:00Z</dcterms:modified>
</cp:coreProperties>
</file>